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D8E3" w14:textId="5537F034" w:rsidR="003856DC" w:rsidRPr="00366A71" w:rsidRDefault="003856DC" w:rsidP="005D41F6">
      <w:pPr>
        <w:pStyle w:val="paragraph"/>
        <w:jc w:val="center"/>
        <w:textAlignment w:val="baseline"/>
      </w:pPr>
      <w:r w:rsidRPr="00366A71">
        <w:rPr>
          <w:rStyle w:val="normaltextrun"/>
          <w:rFonts w:ascii="Calibri Light" w:hAnsi="Calibri Light"/>
          <w:b/>
          <w:bCs/>
        </w:rPr>
        <w:t>SEMINARAS</w:t>
      </w:r>
      <w:r w:rsidRPr="00366A71">
        <w:rPr>
          <w:rStyle w:val="eop"/>
          <w:rFonts w:ascii="Calibri Light" w:hAnsi="Calibri Light"/>
        </w:rPr>
        <w:t>  </w:t>
      </w:r>
    </w:p>
    <w:p w14:paraId="45CF6849" w14:textId="77777777" w:rsidR="003856DC" w:rsidRPr="00366A71" w:rsidRDefault="003856DC" w:rsidP="003856DC">
      <w:pPr>
        <w:pStyle w:val="paragraph"/>
        <w:jc w:val="center"/>
        <w:textAlignment w:val="baseline"/>
      </w:pPr>
      <w:r w:rsidRPr="00366A71">
        <w:rPr>
          <w:rStyle w:val="normaltextrun"/>
          <w:rFonts w:ascii="Calibri Light" w:hAnsi="Calibri Light"/>
          <w:b/>
          <w:bCs/>
        </w:rPr>
        <w:t>NEKILNOJAMŲJŲ KULTŪROS VERTYBIŲ TVARKYBOS DARBŲ (PAVELDOTVARKOS) FINANSAVIMAS</w:t>
      </w:r>
      <w:r w:rsidRPr="00366A71">
        <w:rPr>
          <w:rStyle w:val="eop"/>
          <w:rFonts w:ascii="Calibri Light" w:hAnsi="Calibri Light"/>
        </w:rPr>
        <w:t> </w:t>
      </w:r>
    </w:p>
    <w:p w14:paraId="40E0A0F8" w14:textId="77777777" w:rsidR="003856DC" w:rsidRPr="00366A71" w:rsidRDefault="003856DC" w:rsidP="003856DC">
      <w:pPr>
        <w:pStyle w:val="paragraph"/>
        <w:jc w:val="center"/>
        <w:textAlignment w:val="baseline"/>
      </w:pPr>
      <w:r w:rsidRPr="00366A71">
        <w:rPr>
          <w:rStyle w:val="normaltextrun"/>
          <w:rFonts w:ascii="Calibri Light" w:hAnsi="Calibri Light"/>
          <w:b/>
          <w:bCs/>
        </w:rPr>
        <w:t>KILNOJAMŲJŲ KULTŪROS VERTYBIŲ IŠSAUGOJIMO DARBŲ FINANSAVIMAS</w:t>
      </w:r>
      <w:r w:rsidRPr="00366A71">
        <w:rPr>
          <w:rStyle w:val="eop"/>
          <w:rFonts w:ascii="Calibri Light" w:hAnsi="Calibri Light"/>
        </w:rPr>
        <w:t> </w:t>
      </w:r>
    </w:p>
    <w:p w14:paraId="048C2BE1" w14:textId="77777777" w:rsidR="003856DC" w:rsidRPr="00366A71" w:rsidRDefault="003856DC" w:rsidP="003856DC">
      <w:pPr>
        <w:pStyle w:val="paragraph"/>
        <w:jc w:val="center"/>
        <w:textAlignment w:val="baseline"/>
      </w:pPr>
      <w:r w:rsidRPr="00366A71">
        <w:rPr>
          <w:rStyle w:val="normaltextrun"/>
          <w:rFonts w:ascii="Calibri Light" w:hAnsi="Calibri Light"/>
          <w:b/>
          <w:bCs/>
        </w:rPr>
        <w:t>PRIVAČIOS NUOSAVYBĖS – PRIEINAMŲ VISUOMENEI LANKYTI VALSTYBĖS SAUGOMŲ NEKILNOJAMOJO KULTŪROS PAVELDO OBJEKTŲ TVARKOMŲJŲ PAVELDOSAUGOS DARBŲ IŠLAIDŲ KOMPENSAVIMAS</w:t>
      </w:r>
      <w:r w:rsidRPr="00366A71">
        <w:rPr>
          <w:rStyle w:val="eop"/>
          <w:rFonts w:ascii="Calibri Light" w:hAnsi="Calibri Light"/>
        </w:rPr>
        <w:t> </w:t>
      </w:r>
    </w:p>
    <w:p w14:paraId="4424DCD0" w14:textId="77777777" w:rsidR="005D41F6" w:rsidRPr="00366A71" w:rsidRDefault="003856DC" w:rsidP="005D41F6">
      <w:pPr>
        <w:pStyle w:val="paragraph"/>
        <w:jc w:val="center"/>
        <w:textAlignment w:val="baseline"/>
      </w:pPr>
      <w:r w:rsidRPr="00366A71">
        <w:rPr>
          <w:rStyle w:val="normaltextrun"/>
          <w:rFonts w:ascii="Calibri Light" w:hAnsi="Calibri Light"/>
          <w:b/>
          <w:bCs/>
        </w:rPr>
        <w:t>KOMPENSAVIMAS KILNOJAMŲJŲ KULTŪROS VERTYBIŲ SAVININKAMS</w:t>
      </w:r>
      <w:r w:rsidRPr="00366A71">
        <w:rPr>
          <w:rStyle w:val="eop"/>
          <w:rFonts w:ascii="Calibri Light" w:hAnsi="Calibri Light"/>
        </w:rPr>
        <w:t> </w:t>
      </w:r>
    </w:p>
    <w:p w14:paraId="01DD0EF1" w14:textId="2CA1541E" w:rsidR="003856DC" w:rsidRPr="00366A71" w:rsidRDefault="003856DC" w:rsidP="005D41F6">
      <w:pPr>
        <w:pStyle w:val="paragraph"/>
        <w:jc w:val="center"/>
        <w:textAlignment w:val="baseline"/>
      </w:pPr>
      <w:r w:rsidRPr="00366A71">
        <w:rPr>
          <w:rStyle w:val="eop"/>
          <w:rFonts w:ascii="Calibri Light" w:hAnsi="Calibri Light"/>
        </w:rPr>
        <w:t> </w:t>
      </w:r>
    </w:p>
    <w:p w14:paraId="1892DCC4" w14:textId="77777777" w:rsidR="003856DC" w:rsidRPr="00366A71" w:rsidRDefault="003856DC" w:rsidP="003856DC">
      <w:pPr>
        <w:pStyle w:val="paragraph"/>
        <w:jc w:val="center"/>
        <w:textAlignment w:val="baseline"/>
      </w:pPr>
      <w:r w:rsidRPr="00366A71">
        <w:rPr>
          <w:rStyle w:val="normaltextrun"/>
          <w:rFonts w:ascii="Calibri" w:hAnsi="Calibri"/>
        </w:rPr>
        <w:t>Data: 2023 m. birželio 27 d. 11.00 val.</w:t>
      </w:r>
      <w:r w:rsidRPr="00366A71">
        <w:rPr>
          <w:rStyle w:val="eop"/>
          <w:rFonts w:ascii="Calibri" w:hAnsi="Calibri"/>
        </w:rPr>
        <w:t> </w:t>
      </w:r>
    </w:p>
    <w:p w14:paraId="552BFAEF" w14:textId="77777777" w:rsidR="003856DC" w:rsidRPr="00366A71" w:rsidRDefault="003856DC" w:rsidP="003856DC">
      <w:pPr>
        <w:pStyle w:val="paragraph"/>
        <w:jc w:val="center"/>
        <w:textAlignment w:val="baseline"/>
      </w:pPr>
      <w:r w:rsidRPr="00366A71">
        <w:rPr>
          <w:rStyle w:val="normaltextrun"/>
          <w:rFonts w:ascii="Calibri" w:hAnsi="Calibri"/>
        </w:rPr>
        <w:t>Vieta: Palėvenės dominikonų vienuolyno statinių ansamblio svirnas, Kupiškio rajono sav., Noriūnų sen., Palėvenės mstl. </w:t>
      </w:r>
      <w:r w:rsidRPr="00366A71">
        <w:rPr>
          <w:rStyle w:val="eop"/>
          <w:rFonts w:ascii="Calibri" w:hAnsi="Calibri"/>
        </w:rPr>
        <w:t> </w:t>
      </w:r>
    </w:p>
    <w:p w14:paraId="1346885B" w14:textId="77777777" w:rsidR="003856DC" w:rsidRPr="00366A71" w:rsidRDefault="003856DC" w:rsidP="003856DC">
      <w:pPr>
        <w:pStyle w:val="paragraph"/>
        <w:jc w:val="center"/>
        <w:textAlignment w:val="baseline"/>
      </w:pPr>
      <w:r w:rsidRPr="00366A71">
        <w:rPr>
          <w:rStyle w:val="normaltextrun"/>
          <w:rFonts w:ascii="Calibri" w:hAnsi="Calibri"/>
          <w:b/>
          <w:bCs/>
        </w:rPr>
        <w:t>PROGRAMA</w:t>
      </w:r>
      <w:r w:rsidRPr="00366A71">
        <w:rPr>
          <w:rStyle w:val="eop"/>
          <w:rFonts w:ascii="Calibri" w:hAnsi="Calibri"/>
        </w:rPr>
        <w:t> </w:t>
      </w:r>
    </w:p>
    <w:p w14:paraId="13E9C342" w14:textId="77777777" w:rsidR="003856DC" w:rsidRPr="00366A71" w:rsidRDefault="003856DC" w:rsidP="003856DC">
      <w:pPr>
        <w:pStyle w:val="paragraph"/>
        <w:jc w:val="center"/>
        <w:textAlignment w:val="baseline"/>
      </w:pPr>
      <w:r w:rsidRPr="00366A71">
        <w:rPr>
          <w:rStyle w:val="normaltextrun"/>
          <w:rFonts w:ascii="Calibri" w:hAnsi="Calibri"/>
        </w:rPr>
        <w:t>10.30-11.00 Registracija, kava</w:t>
      </w:r>
      <w:r w:rsidRPr="00366A71">
        <w:rPr>
          <w:rStyle w:val="eop"/>
          <w:rFonts w:ascii="Calibri" w:hAnsi="Calibri"/>
        </w:rPr>
        <w:t> </w:t>
      </w:r>
    </w:p>
    <w:p w14:paraId="09F4774C" w14:textId="77777777" w:rsidR="003856DC" w:rsidRPr="00366A71" w:rsidRDefault="003856DC" w:rsidP="003856DC">
      <w:pPr>
        <w:pStyle w:val="paragraph"/>
        <w:jc w:val="both"/>
        <w:textAlignment w:val="baseline"/>
      </w:pPr>
      <w:r w:rsidRPr="00366A71">
        <w:rPr>
          <w:rStyle w:val="normaltextrun"/>
          <w:rFonts w:ascii="Calibri" w:hAnsi="Calibri"/>
        </w:rPr>
        <w:t>11.00-11.30 Nekilnojamųjų kultūros vertybių tvarkybos darbų (paveldotvarkos) finansavimas - Kultūros paveldo departamento Paveldosaugos ir metodinis skyrius, Rasita Ankudavičienė</w:t>
      </w:r>
      <w:r w:rsidRPr="00366A71">
        <w:rPr>
          <w:rStyle w:val="eop"/>
          <w:rFonts w:ascii="Calibri" w:hAnsi="Calibri"/>
        </w:rPr>
        <w:t> </w:t>
      </w:r>
    </w:p>
    <w:p w14:paraId="02915A8E" w14:textId="77777777" w:rsidR="003856DC" w:rsidRPr="00366A71" w:rsidRDefault="003856DC" w:rsidP="003856DC">
      <w:pPr>
        <w:pStyle w:val="paragraph"/>
        <w:jc w:val="both"/>
        <w:textAlignment w:val="baseline"/>
      </w:pPr>
      <w:r w:rsidRPr="00366A71">
        <w:rPr>
          <w:rStyle w:val="normaltextrun"/>
          <w:rFonts w:ascii="Calibri" w:hAnsi="Calibri"/>
        </w:rPr>
        <w:t>11.30-12.00 Kilnojamųjų kultūros vertybių išsaugojimo darbų finansavimas - Kultūros paveldo departamento Paveldosaugos ir metodinis skyrius, Rasita Ankudavičienė </w:t>
      </w:r>
      <w:r w:rsidRPr="00366A71">
        <w:rPr>
          <w:rStyle w:val="eop"/>
          <w:rFonts w:ascii="Calibri" w:hAnsi="Calibri"/>
        </w:rPr>
        <w:t> </w:t>
      </w:r>
    </w:p>
    <w:p w14:paraId="1D4BB90D" w14:textId="77777777" w:rsidR="003856DC" w:rsidRPr="00366A71" w:rsidRDefault="003856DC" w:rsidP="003856DC">
      <w:pPr>
        <w:pStyle w:val="paragraph"/>
        <w:jc w:val="both"/>
        <w:textAlignment w:val="baseline"/>
      </w:pPr>
      <w:r w:rsidRPr="00366A71">
        <w:rPr>
          <w:rStyle w:val="normaltextrun"/>
          <w:rFonts w:ascii="Calibri" w:hAnsi="Calibri"/>
        </w:rPr>
        <w:t>12.00-12.30 Privačios nuosavybės – prieinamų visuomenei lankyti valstybės saugomų nekilnojamojo kultūros paveldo objektų tvarkomųjų paveldosaugos darbų išlaidų kompensavimas - Kultūros paveldo departamento Teritorijų planavimo ir paveldo tyrimų organizavimo skyrius, Indrė Baliulytė</w:t>
      </w:r>
      <w:r w:rsidRPr="00366A71">
        <w:rPr>
          <w:rStyle w:val="eop"/>
          <w:rFonts w:ascii="Calibri" w:hAnsi="Calibri"/>
        </w:rPr>
        <w:t> </w:t>
      </w:r>
    </w:p>
    <w:p w14:paraId="7D06FBCB" w14:textId="77777777" w:rsidR="003856DC" w:rsidRPr="00366A71" w:rsidRDefault="003856DC" w:rsidP="003856DC">
      <w:pPr>
        <w:pStyle w:val="paragraph"/>
        <w:jc w:val="both"/>
        <w:textAlignment w:val="baseline"/>
      </w:pPr>
      <w:r w:rsidRPr="00366A71">
        <w:rPr>
          <w:rStyle w:val="normaltextrun"/>
          <w:rFonts w:ascii="Calibri" w:hAnsi="Calibri"/>
        </w:rPr>
        <w:t> 12.30-13.00 - Kompensavimas kilnojamųjų kultūros vertybių savininkams -</w:t>
      </w:r>
      <w:r w:rsidRPr="00366A71">
        <w:rPr>
          <w:rStyle w:val="normaltextrun"/>
          <w:rFonts w:ascii="Calibri" w:hAnsi="Calibri"/>
          <w:sz w:val="22"/>
          <w:szCs w:val="22"/>
        </w:rPr>
        <w:t xml:space="preserve"> </w:t>
      </w:r>
      <w:r w:rsidRPr="00366A71">
        <w:rPr>
          <w:rStyle w:val="normaltextrun"/>
          <w:rFonts w:ascii="Calibri" w:hAnsi="Calibri"/>
        </w:rPr>
        <w:t>Kultūros paveldo departamento Teritorijų planavimo ir paveldo tyrimų organizavimo skyrius, Indrė Baliulytė</w:t>
      </w:r>
      <w:r w:rsidRPr="00366A71">
        <w:rPr>
          <w:rStyle w:val="eop"/>
          <w:rFonts w:ascii="Calibri" w:hAnsi="Calibri"/>
        </w:rPr>
        <w:t> </w:t>
      </w:r>
    </w:p>
    <w:p w14:paraId="0FF683F3" w14:textId="196D885B" w:rsidR="003856DC" w:rsidRPr="00366A71" w:rsidRDefault="003856DC" w:rsidP="003856DC">
      <w:pPr>
        <w:pStyle w:val="paragraph"/>
        <w:jc w:val="both"/>
        <w:textAlignment w:val="baseline"/>
      </w:pPr>
      <w:r w:rsidRPr="00366A71">
        <w:rPr>
          <w:rStyle w:val="normaltextrun"/>
          <w:rFonts w:ascii="Calibri" w:hAnsi="Calibri"/>
        </w:rPr>
        <w:t>13. 15-14.15  Ekskursija Palėvenės dominikonų vienuolyno statinių ansambl</w:t>
      </w:r>
      <w:r w:rsidR="005D41F6" w:rsidRPr="00366A71">
        <w:rPr>
          <w:rStyle w:val="normaltextrun"/>
          <w:rFonts w:ascii="Calibri" w:hAnsi="Calibri"/>
        </w:rPr>
        <w:t>yje</w:t>
      </w:r>
      <w:r w:rsidRPr="00366A71">
        <w:rPr>
          <w:rStyle w:val="normaltextrun"/>
          <w:rFonts w:ascii="Calibri" w:hAnsi="Calibri"/>
        </w:rPr>
        <w:t xml:space="preserve"> (u. k.</w:t>
      </w:r>
      <w:r w:rsidRPr="00366A71">
        <w:rPr>
          <w:rStyle w:val="normaltextrun"/>
          <w:rFonts w:ascii="Calibri" w:hAnsi="Calibri"/>
          <w:sz w:val="22"/>
          <w:szCs w:val="22"/>
        </w:rPr>
        <w:t xml:space="preserve"> </w:t>
      </w:r>
      <w:r w:rsidRPr="00366A71">
        <w:rPr>
          <w:rStyle w:val="normaltextrun"/>
          <w:rFonts w:ascii="Calibri" w:hAnsi="Calibri"/>
        </w:rPr>
        <w:t>1488).</w:t>
      </w:r>
      <w:r w:rsidRPr="00366A71">
        <w:rPr>
          <w:rStyle w:val="eop"/>
          <w:rFonts w:ascii="Calibri" w:hAnsi="Calibri"/>
        </w:rPr>
        <w:t> </w:t>
      </w:r>
    </w:p>
    <w:p w14:paraId="7F30B5A6" w14:textId="77777777" w:rsidR="003856DC" w:rsidRPr="00366A71" w:rsidRDefault="003856DC" w:rsidP="003856DC">
      <w:pPr>
        <w:pStyle w:val="paragraph"/>
        <w:jc w:val="both"/>
        <w:textAlignment w:val="baseline"/>
      </w:pPr>
      <w:r w:rsidRPr="00366A71">
        <w:rPr>
          <w:rStyle w:val="normaltextrun"/>
          <w:rFonts w:ascii="Calibri" w:hAnsi="Calibri"/>
        </w:rPr>
        <w:t>Registracija – Rasuolė Kerbedienė, 8-45 468626, 8-616 02338.</w:t>
      </w:r>
      <w:r w:rsidRPr="00366A71">
        <w:rPr>
          <w:rStyle w:val="eop"/>
          <w:rFonts w:ascii="Calibri" w:hAnsi="Calibri"/>
        </w:rPr>
        <w:t> </w:t>
      </w:r>
    </w:p>
    <w:p w14:paraId="75CF5707" w14:textId="2F863D51" w:rsidR="005D41F6" w:rsidRPr="00366A71" w:rsidRDefault="005D41F6"/>
    <w:p w14:paraId="4BEB1E06" w14:textId="15EB9E9B" w:rsidR="007B6345" w:rsidRPr="00366A71" w:rsidRDefault="007B6345"/>
    <w:p w14:paraId="0B304C4C" w14:textId="56EBA49F" w:rsidR="007B6345" w:rsidRPr="00366A71" w:rsidRDefault="007B6345"/>
    <w:p w14:paraId="29175DA0" w14:textId="006F9241" w:rsidR="007B6345" w:rsidRPr="00366A71" w:rsidRDefault="007B6345"/>
    <w:p w14:paraId="534A73E5" w14:textId="77777777" w:rsidR="007B6345" w:rsidRPr="00366A71" w:rsidRDefault="007B6345"/>
    <w:sectPr w:rsidR="007B6345" w:rsidRPr="00366A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DC"/>
    <w:rsid w:val="0017727A"/>
    <w:rsid w:val="00366A71"/>
    <w:rsid w:val="003856DC"/>
    <w:rsid w:val="005D41F6"/>
    <w:rsid w:val="007B6345"/>
    <w:rsid w:val="00C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0D8C"/>
  <w15:chartTrackingRefBased/>
  <w15:docId w15:val="{F7F7E2FA-1FD7-46EA-8410-234D020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3856DC"/>
  </w:style>
  <w:style w:type="character" w:customStyle="1" w:styleId="eop">
    <w:name w:val="eop"/>
    <w:basedOn w:val="DefaultParagraphFont"/>
    <w:rsid w:val="0038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Rasita Ankudavičienė</dc:creator>
  <cp:keywords/>
  <dc:description/>
  <cp:lastModifiedBy>Rasuolė Kerbedienė</cp:lastModifiedBy>
  <cp:revision>7</cp:revision>
  <cp:lastPrinted>2023-06-09T06:36:00Z</cp:lastPrinted>
  <dcterms:created xsi:type="dcterms:W3CDTF">2023-06-08T08:21:00Z</dcterms:created>
  <dcterms:modified xsi:type="dcterms:W3CDTF">2023-06-15T09:48:00Z</dcterms:modified>
</cp:coreProperties>
</file>