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31F7D" w14:textId="7EA2501C" w:rsidR="008D6BBC" w:rsidRPr="008D6BBC" w:rsidRDefault="008D6BBC" w:rsidP="00DA5007">
      <w:pPr>
        <w:rPr>
          <w:rFonts w:cs="Times New Roman"/>
          <w:b/>
        </w:rPr>
      </w:pPr>
      <w:r w:rsidRPr="008D6BBC">
        <w:rPr>
          <w:rFonts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0" wp14:anchorId="16D37AFE" wp14:editId="6840E7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500" cy="832485"/>
            <wp:effectExtent l="0" t="0" r="0" b="5715"/>
            <wp:wrapTopAndBottom/>
            <wp:docPr id="2" name="Paveikslėlis 2" descr="kupiškio raj. logotipas (maža rez.)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kupiškio raj. logotipas (maža rez.)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89720" w14:textId="6FCAB4BF" w:rsidR="00DA5007" w:rsidRPr="008D6BBC" w:rsidRDefault="008D6BBC" w:rsidP="00DA5007">
      <w:pPr>
        <w:rPr>
          <w:rFonts w:cs="Times New Roman"/>
          <w:b/>
        </w:rPr>
      </w:pPr>
      <w:r w:rsidRPr="008D6BBC">
        <w:rPr>
          <w:rFonts w:cs="Times New Roman"/>
          <w:b/>
        </w:rPr>
        <w:t>1 dienos ekskursijos pasiūlymas</w:t>
      </w:r>
    </w:p>
    <w:tbl>
      <w:tblPr>
        <w:tblStyle w:val="Lentelstinklelis"/>
        <w:tblW w:w="8583" w:type="dxa"/>
        <w:tblLook w:val="04A0" w:firstRow="1" w:lastRow="0" w:firstColumn="1" w:lastColumn="0" w:noHBand="0" w:noVBand="1"/>
      </w:tblPr>
      <w:tblGrid>
        <w:gridCol w:w="1271"/>
        <w:gridCol w:w="7312"/>
      </w:tblGrid>
      <w:tr w:rsidR="008D6BBC" w:rsidRPr="008D6BBC" w14:paraId="2FE22842" w14:textId="77777777" w:rsidTr="009E7956">
        <w:trPr>
          <w:trHeight w:val="4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74DB" w14:textId="77777777" w:rsidR="008D6BBC" w:rsidRPr="008D6BBC" w:rsidRDefault="008D6BBC" w:rsidP="00DA5007">
            <w:pPr>
              <w:spacing w:after="160" w:line="259" w:lineRule="auto"/>
              <w:rPr>
                <w:rFonts w:cs="Times New Roman"/>
                <w:b/>
              </w:rPr>
            </w:pPr>
            <w:r w:rsidRPr="008D6BBC">
              <w:rPr>
                <w:rFonts w:cs="Times New Roman"/>
                <w:b/>
              </w:rPr>
              <w:t xml:space="preserve"> </w:t>
            </w:r>
            <w:r w:rsidR="008669A4">
              <w:rPr>
                <w:rFonts w:cs="Times New Roman"/>
                <w:b/>
              </w:rPr>
              <w:t>Vietovė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9AF3" w14:textId="77777777" w:rsidR="008D6BBC" w:rsidRPr="008D6BBC" w:rsidRDefault="008D6BBC" w:rsidP="00DA5007">
            <w:pPr>
              <w:spacing w:after="160" w:line="259" w:lineRule="auto"/>
              <w:rPr>
                <w:rFonts w:cs="Times New Roman"/>
                <w:b/>
              </w:rPr>
            </w:pPr>
            <w:r w:rsidRPr="008D6BBC">
              <w:rPr>
                <w:rFonts w:cs="Times New Roman"/>
                <w:b/>
              </w:rPr>
              <w:t>Ką veikti?</w:t>
            </w:r>
          </w:p>
        </w:tc>
      </w:tr>
      <w:tr w:rsidR="008D6BBC" w:rsidRPr="008D6BBC" w14:paraId="2E6E18B5" w14:textId="77777777" w:rsidTr="009E7956">
        <w:trPr>
          <w:trHeight w:val="15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680" w14:textId="77777777" w:rsidR="008D6BBC" w:rsidRPr="008D6BBC" w:rsidRDefault="008D6BBC" w:rsidP="00DA5007">
            <w:pPr>
              <w:spacing w:after="160" w:line="259" w:lineRule="auto"/>
              <w:rPr>
                <w:rFonts w:cs="Times New Roman"/>
                <w:b/>
              </w:rPr>
            </w:pPr>
            <w:r w:rsidRPr="008D6BBC">
              <w:rPr>
                <w:rFonts w:cs="Times New Roman"/>
                <w:b/>
              </w:rPr>
              <w:t>Adomynė</w:t>
            </w:r>
          </w:p>
          <w:p w14:paraId="2073C4AD" w14:textId="77777777" w:rsidR="008D6BBC" w:rsidRPr="008D6BBC" w:rsidRDefault="008D6BBC" w:rsidP="00672233">
            <w:pPr>
              <w:rPr>
                <w:rFonts w:cs="Times New Roman"/>
                <w:b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EBEE" w14:textId="77777777" w:rsidR="008D6BBC" w:rsidRPr="008669A4" w:rsidRDefault="008D6BBC" w:rsidP="00672233">
            <w:pPr>
              <w:rPr>
                <w:rFonts w:cs="Times New Roman"/>
              </w:rPr>
            </w:pPr>
            <w:r w:rsidRPr="008669A4">
              <w:rPr>
                <w:rFonts w:cs="Times New Roman"/>
              </w:rPr>
              <w:t xml:space="preserve"> Adomynės dvaras ir dvaro pa</w:t>
            </w:r>
            <w:r w:rsidR="008669A4">
              <w:rPr>
                <w:rFonts w:cs="Times New Roman"/>
              </w:rPr>
              <w:t>rko lankymas, Adomynės bažnyčia</w:t>
            </w:r>
          </w:p>
          <w:p w14:paraId="6603BD16" w14:textId="16F67694" w:rsidR="008D6BBC" w:rsidRPr="008669A4" w:rsidRDefault="008D6BBC" w:rsidP="00672233">
            <w:pPr>
              <w:rPr>
                <w:rFonts w:cs="Times New Roman"/>
              </w:rPr>
            </w:pPr>
            <w:r w:rsidRPr="008669A4">
              <w:rPr>
                <w:rFonts w:cs="Times New Roman"/>
              </w:rPr>
              <w:t xml:space="preserve"> </w:t>
            </w:r>
            <w:r w:rsidR="00672233" w:rsidRPr="00672233">
              <w:rPr>
                <w:rFonts w:cs="Times New Roman"/>
              </w:rPr>
              <w:t>Pasivaikščiojimas po dvarą, pažintis su dvaro istorija (gido paslauga).</w:t>
            </w:r>
          </w:p>
          <w:p w14:paraId="527C56B4" w14:textId="77777777" w:rsidR="00672233" w:rsidRDefault="008D6BBC" w:rsidP="00672233">
            <w:pPr>
              <w:spacing w:after="160" w:line="259" w:lineRule="auto"/>
              <w:rPr>
                <w:rFonts w:cs="Times New Roman"/>
              </w:rPr>
            </w:pPr>
            <w:r w:rsidRPr="008669A4">
              <w:rPr>
                <w:rFonts w:cs="Times New Roman"/>
              </w:rPr>
              <w:t>Edukacinė</w:t>
            </w:r>
            <w:r w:rsidR="00672233">
              <w:rPr>
                <w:rFonts w:cs="Times New Roman"/>
              </w:rPr>
              <w:t>s</w:t>
            </w:r>
            <w:r w:rsidRPr="008669A4">
              <w:rPr>
                <w:rFonts w:cs="Times New Roman"/>
              </w:rPr>
              <w:t xml:space="preserve"> program</w:t>
            </w:r>
            <w:r w:rsidR="00672233">
              <w:rPr>
                <w:rFonts w:cs="Times New Roman"/>
              </w:rPr>
              <w:t>os:</w:t>
            </w:r>
          </w:p>
          <w:p w14:paraId="40440CB2" w14:textId="79D23CD2" w:rsidR="008D6BBC" w:rsidRPr="00672233" w:rsidRDefault="00672233" w:rsidP="00672233">
            <w:pPr>
              <w:pStyle w:val="Sraopastraipa"/>
              <w:numPr>
                <w:ilvl w:val="0"/>
                <w:numId w:val="1"/>
              </w:numPr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>„</w:t>
            </w:r>
            <w:r w:rsidR="008D6BBC" w:rsidRPr="00672233">
              <w:rPr>
                <w:rFonts w:cs="Times New Roman"/>
              </w:rPr>
              <w:t>Dvaro ponios arbatėlė“</w:t>
            </w:r>
          </w:p>
          <w:p w14:paraId="0DA7CD60" w14:textId="11743549" w:rsidR="008D6BBC" w:rsidRPr="008669A4" w:rsidRDefault="008D6BBC" w:rsidP="00672233">
            <w:pPr>
              <w:numPr>
                <w:ilvl w:val="0"/>
                <w:numId w:val="1"/>
              </w:numPr>
              <w:ind w:left="714" w:hanging="357"/>
              <w:rPr>
                <w:rFonts w:cs="Times New Roman"/>
              </w:rPr>
            </w:pPr>
            <w:r w:rsidRPr="008669A4">
              <w:rPr>
                <w:rFonts w:cs="Times New Roman"/>
              </w:rPr>
              <w:t xml:space="preserve"> „Adomo pietūs“</w:t>
            </w:r>
          </w:p>
          <w:p w14:paraId="797EA500" w14:textId="322CE1B3" w:rsidR="008D6BBC" w:rsidRPr="008669A4" w:rsidRDefault="008D6BBC" w:rsidP="00672233">
            <w:pPr>
              <w:numPr>
                <w:ilvl w:val="0"/>
                <w:numId w:val="1"/>
              </w:numPr>
              <w:ind w:left="714" w:hanging="357"/>
              <w:rPr>
                <w:rFonts w:cs="Times New Roman"/>
              </w:rPr>
            </w:pPr>
            <w:r w:rsidRPr="008669A4">
              <w:rPr>
                <w:rFonts w:cs="Times New Roman"/>
              </w:rPr>
              <w:t xml:space="preserve"> „Pirmyn į praeitį“</w:t>
            </w:r>
          </w:p>
          <w:p w14:paraId="0A8CFBFF" w14:textId="74C9D94D" w:rsidR="008D6BBC" w:rsidRPr="008669A4" w:rsidRDefault="008D6BBC" w:rsidP="00672233">
            <w:pPr>
              <w:numPr>
                <w:ilvl w:val="0"/>
                <w:numId w:val="1"/>
              </w:numPr>
              <w:ind w:left="714" w:hanging="357"/>
              <w:rPr>
                <w:rFonts w:cs="Times New Roman"/>
              </w:rPr>
            </w:pPr>
            <w:r w:rsidRPr="008669A4">
              <w:rPr>
                <w:rFonts w:cs="Times New Roman"/>
              </w:rPr>
              <w:t xml:space="preserve"> „Smagu širdžiai, gardu pilvui“ </w:t>
            </w:r>
            <w:r w:rsidR="00672233">
              <w:rPr>
                <w:rFonts w:cs="Times New Roman"/>
              </w:rPr>
              <w:t>(</w:t>
            </w:r>
            <w:r w:rsidRPr="008669A4">
              <w:rPr>
                <w:rFonts w:cs="Times New Roman"/>
              </w:rPr>
              <w:t xml:space="preserve">su </w:t>
            </w:r>
            <w:r w:rsidR="00314CF3">
              <w:rPr>
                <w:rFonts w:cs="Times New Roman"/>
              </w:rPr>
              <w:t>etnografiniu ansambliu „</w:t>
            </w:r>
            <w:r w:rsidRPr="008669A4">
              <w:rPr>
                <w:rFonts w:cs="Times New Roman"/>
              </w:rPr>
              <w:t>Jara</w:t>
            </w:r>
            <w:r w:rsidR="00314CF3">
              <w:rPr>
                <w:rFonts w:cs="Times New Roman"/>
              </w:rPr>
              <w:t>“</w:t>
            </w:r>
            <w:r w:rsidR="00672233">
              <w:rPr>
                <w:rFonts w:cs="Times New Roman"/>
              </w:rPr>
              <w:t>)</w:t>
            </w:r>
          </w:p>
          <w:p w14:paraId="5DAC1703" w14:textId="414B68E6" w:rsidR="008D6BBC" w:rsidRDefault="008D6BBC" w:rsidP="00672233">
            <w:pPr>
              <w:numPr>
                <w:ilvl w:val="0"/>
                <w:numId w:val="1"/>
              </w:numPr>
              <w:ind w:left="714" w:hanging="357"/>
              <w:rPr>
                <w:rFonts w:cs="Times New Roman"/>
              </w:rPr>
            </w:pPr>
            <w:r w:rsidRPr="008669A4">
              <w:rPr>
                <w:rFonts w:cs="Times New Roman"/>
              </w:rPr>
              <w:t xml:space="preserve"> „Adomynės lobio ieškojimas“</w:t>
            </w:r>
          </w:p>
          <w:p w14:paraId="762253C8" w14:textId="050423BD" w:rsidR="00672233" w:rsidRPr="008669A4" w:rsidRDefault="00672233" w:rsidP="00672233">
            <w:pPr>
              <w:numPr>
                <w:ilvl w:val="0"/>
                <w:numId w:val="1"/>
              </w:numPr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 xml:space="preserve">Pagrabinių </w:t>
            </w:r>
            <w:bookmarkStart w:id="0" w:name="_GoBack"/>
            <w:bookmarkEnd w:id="0"/>
            <w:r>
              <w:rPr>
                <w:rFonts w:cs="Times New Roman"/>
              </w:rPr>
              <w:t>bandelių degustacija.</w:t>
            </w:r>
          </w:p>
          <w:p w14:paraId="2DFBC2D4" w14:textId="57AC28CB" w:rsidR="008D6BBC" w:rsidRPr="008669A4" w:rsidRDefault="008D6BBC" w:rsidP="00DA5007">
            <w:pPr>
              <w:spacing w:after="160" w:line="259" w:lineRule="auto"/>
              <w:rPr>
                <w:rFonts w:cs="Times New Roman"/>
              </w:rPr>
            </w:pPr>
            <w:r w:rsidRPr="008669A4">
              <w:rPr>
                <w:rFonts w:cs="Times New Roman"/>
              </w:rPr>
              <w:t xml:space="preserve"> Tel. pateiravimui</w:t>
            </w:r>
            <w:r w:rsidR="00672233">
              <w:rPr>
                <w:rFonts w:cs="Times New Roman"/>
              </w:rPr>
              <w:t xml:space="preserve"> </w:t>
            </w:r>
            <w:r w:rsidR="008669A4" w:rsidRPr="008669A4">
              <w:rPr>
                <w:rFonts w:cs="Times New Roman"/>
              </w:rPr>
              <w:t xml:space="preserve">+370 </w:t>
            </w:r>
            <w:r w:rsidRPr="008669A4">
              <w:rPr>
                <w:rFonts w:cs="Times New Roman"/>
              </w:rPr>
              <w:t>640 96</w:t>
            </w:r>
            <w:r w:rsidR="00672233">
              <w:rPr>
                <w:rFonts w:cs="Times New Roman"/>
              </w:rPr>
              <w:t> </w:t>
            </w:r>
            <w:r w:rsidRPr="008669A4">
              <w:rPr>
                <w:rFonts w:cs="Times New Roman"/>
              </w:rPr>
              <w:t>175</w:t>
            </w:r>
            <w:r w:rsidR="00672233">
              <w:rPr>
                <w:rFonts w:cs="Times New Roman"/>
              </w:rPr>
              <w:t xml:space="preserve"> (Virginija Pakalniškienė)</w:t>
            </w:r>
          </w:p>
        </w:tc>
      </w:tr>
      <w:tr w:rsidR="008D6BBC" w:rsidRPr="008D6BBC" w14:paraId="2065C532" w14:textId="77777777" w:rsidTr="009E7956">
        <w:trPr>
          <w:trHeight w:val="44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9B7D" w14:textId="77777777" w:rsidR="008D6BBC" w:rsidRPr="008D6BBC" w:rsidRDefault="008D6BBC" w:rsidP="00DA5007">
            <w:pPr>
              <w:spacing w:after="160" w:line="259" w:lineRule="auto"/>
              <w:rPr>
                <w:rFonts w:cs="Times New Roman"/>
                <w:b/>
              </w:rPr>
            </w:pPr>
          </w:p>
          <w:p w14:paraId="0877EC0C" w14:textId="77777777" w:rsidR="008D6BBC" w:rsidRPr="008D6BBC" w:rsidRDefault="008D6BBC" w:rsidP="00DA5007">
            <w:pPr>
              <w:spacing w:after="160" w:line="259" w:lineRule="auto"/>
              <w:rPr>
                <w:rFonts w:cs="Times New Roman"/>
                <w:b/>
              </w:rPr>
            </w:pPr>
            <w:r w:rsidRPr="008D6BBC">
              <w:rPr>
                <w:rFonts w:cs="Times New Roman"/>
                <w:b/>
              </w:rPr>
              <w:t>Kupiškis</w:t>
            </w:r>
          </w:p>
          <w:p w14:paraId="7BA72F78" w14:textId="77777777" w:rsidR="008D6BBC" w:rsidRPr="008D6BBC" w:rsidRDefault="008D6BBC" w:rsidP="00DA5007">
            <w:pPr>
              <w:spacing w:after="160" w:line="259" w:lineRule="auto"/>
              <w:rPr>
                <w:rFonts w:cs="Times New Roman"/>
                <w:b/>
              </w:rPr>
            </w:pPr>
          </w:p>
          <w:p w14:paraId="57D507C0" w14:textId="77777777" w:rsidR="008D6BBC" w:rsidRPr="008D6BBC" w:rsidRDefault="008D6BBC" w:rsidP="00DA5007">
            <w:pPr>
              <w:spacing w:after="160" w:line="259" w:lineRule="auto"/>
              <w:rPr>
                <w:rFonts w:cs="Times New Roman"/>
                <w:b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9ECC" w14:textId="77777777" w:rsidR="00314CF3" w:rsidRPr="00314CF3" w:rsidRDefault="00314CF3" w:rsidP="00314CF3">
            <w:pPr>
              <w:spacing w:after="160" w:line="259" w:lineRule="auto"/>
              <w:rPr>
                <w:rFonts w:cs="Times New Roman"/>
              </w:rPr>
            </w:pPr>
            <w:r w:rsidRPr="00314CF3">
              <w:rPr>
                <w:rFonts w:cs="Times New Roman"/>
              </w:rPr>
              <w:t>Ekskursija po Kupiškio miestą su gidu ( minimali trukmė 2 val.):</w:t>
            </w:r>
          </w:p>
          <w:p w14:paraId="74CAC53B" w14:textId="77777777" w:rsidR="00314CF3" w:rsidRPr="00314CF3" w:rsidRDefault="00314CF3" w:rsidP="00314CF3">
            <w:pPr>
              <w:rPr>
                <w:rFonts w:cs="Times New Roman"/>
              </w:rPr>
            </w:pPr>
            <w:r w:rsidRPr="00314CF3">
              <w:rPr>
                <w:rFonts w:cs="Times New Roman"/>
              </w:rPr>
              <w:t>Kupiškio Kristaus žengimo į dangų bažnyčia</w:t>
            </w:r>
          </w:p>
          <w:p w14:paraId="20DFDF70" w14:textId="724807BB" w:rsidR="00314CF3" w:rsidRPr="00314CF3" w:rsidRDefault="00314CF3" w:rsidP="00314CF3">
            <w:pPr>
              <w:rPr>
                <w:rFonts w:cs="Times New Roman"/>
              </w:rPr>
            </w:pPr>
            <w:r w:rsidRPr="00314CF3">
              <w:rPr>
                <w:rFonts w:cs="Times New Roman"/>
              </w:rPr>
              <w:t>Kupiškio etnografi</w:t>
            </w:r>
            <w:r w:rsidR="00DF430F">
              <w:rPr>
                <w:rFonts w:cs="Times New Roman"/>
              </w:rPr>
              <w:t xml:space="preserve">jos </w:t>
            </w:r>
            <w:r w:rsidRPr="00314CF3">
              <w:rPr>
                <w:rFonts w:cs="Times New Roman"/>
              </w:rPr>
              <w:t>muziejus</w:t>
            </w:r>
          </w:p>
          <w:p w14:paraId="478B92A5" w14:textId="173B257E" w:rsidR="00314CF3" w:rsidRPr="00314CF3" w:rsidRDefault="00314CF3" w:rsidP="00314CF3">
            <w:pPr>
              <w:rPr>
                <w:rFonts w:cs="Times New Roman"/>
              </w:rPr>
            </w:pPr>
            <w:r>
              <w:rPr>
                <w:rFonts w:cs="Times New Roman"/>
              </w:rPr>
              <w:t>H. Orakausko skulptūrų parkas</w:t>
            </w:r>
            <w:r w:rsidRPr="00314CF3">
              <w:rPr>
                <w:rFonts w:cs="Times New Roman"/>
              </w:rPr>
              <w:t xml:space="preserve"> „Muziejus po atviru dangumi“;</w:t>
            </w:r>
          </w:p>
          <w:p w14:paraId="50859E4E" w14:textId="64C35C3C" w:rsidR="00314CF3" w:rsidRDefault="00314CF3" w:rsidP="00314CF3">
            <w:pPr>
              <w:rPr>
                <w:rFonts w:cs="Times New Roman"/>
              </w:rPr>
            </w:pPr>
            <w:r w:rsidRPr="00314CF3">
              <w:rPr>
                <w:rFonts w:cs="Times New Roman"/>
              </w:rPr>
              <w:t>Lauryno Stuokos-Gucevičiaus miesto aikštė;</w:t>
            </w:r>
          </w:p>
          <w:p w14:paraId="35B658FE" w14:textId="1C9106C1" w:rsidR="00314CF3" w:rsidRPr="00314CF3" w:rsidRDefault="00314CF3" w:rsidP="00314CF3">
            <w:pPr>
              <w:rPr>
                <w:rFonts w:cs="Times New Roman"/>
              </w:rPr>
            </w:pPr>
            <w:r>
              <w:rPr>
                <w:rFonts w:cs="Times New Roman"/>
              </w:rPr>
              <w:t>Buvusi žydų sinagoga</w:t>
            </w:r>
          </w:p>
          <w:p w14:paraId="54ECDC8D" w14:textId="77777777" w:rsidR="00314CF3" w:rsidRDefault="00314CF3" w:rsidP="00314CF3">
            <w:pPr>
              <w:rPr>
                <w:rFonts w:cs="Times New Roman"/>
              </w:rPr>
            </w:pPr>
            <w:r>
              <w:rPr>
                <w:rFonts w:cs="Times New Roman"/>
              </w:rPr>
              <w:t>Aukštupėnų p</w:t>
            </w:r>
            <w:r w:rsidRPr="00314CF3">
              <w:rPr>
                <w:rFonts w:cs="Times New Roman"/>
              </w:rPr>
              <w:t>iliakalnis</w:t>
            </w:r>
          </w:p>
          <w:p w14:paraId="4AD1A723" w14:textId="77777777" w:rsidR="008D6BBC" w:rsidRDefault="00314CF3" w:rsidP="00314CF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Kupiškio </w:t>
            </w:r>
            <w:r w:rsidRPr="00314CF3">
              <w:rPr>
                <w:rFonts w:cs="Times New Roman"/>
              </w:rPr>
              <w:t>marios</w:t>
            </w:r>
          </w:p>
          <w:p w14:paraId="22974604" w14:textId="3D479666" w:rsidR="00314CF3" w:rsidRPr="008D6BBC" w:rsidRDefault="00314CF3" w:rsidP="00314CF3">
            <w:pPr>
              <w:rPr>
                <w:rFonts w:cs="Times New Roman"/>
              </w:rPr>
            </w:pPr>
            <w:r>
              <w:rPr>
                <w:rFonts w:cs="Times New Roman"/>
              </w:rPr>
              <w:t>Uošvės Liežuvio sala</w:t>
            </w:r>
          </w:p>
        </w:tc>
      </w:tr>
      <w:tr w:rsidR="008D6BBC" w:rsidRPr="008D6BBC" w14:paraId="3FE7CB77" w14:textId="77777777" w:rsidTr="009E7956">
        <w:trPr>
          <w:trHeight w:val="8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9474" w14:textId="77777777" w:rsidR="008D6BBC" w:rsidRPr="008D6BBC" w:rsidRDefault="008D6BBC" w:rsidP="00DA5007">
            <w:pPr>
              <w:spacing w:after="160" w:line="259" w:lineRule="auto"/>
              <w:rPr>
                <w:rFonts w:cs="Times New Roman"/>
                <w:b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22AD" w14:textId="77777777" w:rsidR="008D6BBC" w:rsidRPr="008D6BBC" w:rsidRDefault="008669A4" w:rsidP="00314CF3">
            <w:pPr>
              <w:rPr>
                <w:rFonts w:cs="Times New Roman"/>
              </w:rPr>
            </w:pPr>
            <w:r>
              <w:rPr>
                <w:rFonts w:cs="Times New Roman"/>
              </w:rPr>
              <w:t>Pietūs: kavinė „Upės kepyklėlė“</w:t>
            </w:r>
          </w:p>
          <w:p w14:paraId="3FCEF5FA" w14:textId="77777777" w:rsidR="008D6BBC" w:rsidRPr="008D6BBC" w:rsidRDefault="008D6BBC" w:rsidP="00314CF3">
            <w:pPr>
              <w:rPr>
                <w:rFonts w:cs="Times New Roman"/>
              </w:rPr>
            </w:pPr>
            <w:r w:rsidRPr="008D6BBC">
              <w:rPr>
                <w:rFonts w:cs="Times New Roman"/>
              </w:rPr>
              <w:t xml:space="preserve"> </w:t>
            </w:r>
            <w:r w:rsidR="008669A4">
              <w:rPr>
                <w:rFonts w:cs="Times New Roman"/>
              </w:rPr>
              <w:t xml:space="preserve">            restoranas „Provins</w:t>
            </w:r>
            <w:r w:rsidRPr="008D6BBC">
              <w:rPr>
                <w:rFonts w:cs="Times New Roman"/>
              </w:rPr>
              <w:t>alis“</w:t>
            </w:r>
          </w:p>
          <w:p w14:paraId="251F6163" w14:textId="0297CEDB" w:rsidR="008D6BBC" w:rsidRPr="008D6BBC" w:rsidRDefault="008D6BBC" w:rsidP="00314CF3">
            <w:pPr>
              <w:rPr>
                <w:rFonts w:cs="Times New Roman"/>
              </w:rPr>
            </w:pPr>
            <w:r w:rsidRPr="008D6BBC">
              <w:rPr>
                <w:rFonts w:cs="Times New Roman"/>
              </w:rPr>
              <w:t xml:space="preserve">             traktierius „Dyvai</w:t>
            </w:r>
            <w:r w:rsidR="00672233">
              <w:rPr>
                <w:rFonts w:cs="Times New Roman"/>
              </w:rPr>
              <w:t>“</w:t>
            </w:r>
            <w:r w:rsidRPr="008D6BBC">
              <w:rPr>
                <w:rFonts w:cs="Times New Roman"/>
              </w:rPr>
              <w:t xml:space="preserve">     </w:t>
            </w:r>
          </w:p>
        </w:tc>
      </w:tr>
      <w:tr w:rsidR="00694A09" w:rsidRPr="008D6BBC" w14:paraId="2689A669" w14:textId="77777777" w:rsidTr="00584FCD">
        <w:trPr>
          <w:trHeight w:val="52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A463" w14:textId="77777777" w:rsidR="00694A09" w:rsidRPr="008669A4" w:rsidRDefault="00694A09" w:rsidP="00584FCD">
            <w:pPr>
              <w:spacing w:after="160" w:line="259" w:lineRule="auto"/>
              <w:rPr>
                <w:rFonts w:cs="Times New Roman"/>
                <w:b/>
              </w:rPr>
            </w:pPr>
            <w:r w:rsidRPr="008669A4">
              <w:rPr>
                <w:rFonts w:cs="Times New Roman"/>
                <w:b/>
              </w:rPr>
              <w:t>Palėvenė</w:t>
            </w:r>
          </w:p>
          <w:p w14:paraId="40312DA0" w14:textId="77777777" w:rsidR="00694A09" w:rsidRPr="008D6BBC" w:rsidRDefault="00694A09" w:rsidP="00584FCD">
            <w:pPr>
              <w:spacing w:after="160" w:line="259" w:lineRule="auto"/>
              <w:rPr>
                <w:rFonts w:cs="Times New Roman"/>
              </w:rPr>
            </w:pPr>
          </w:p>
          <w:p w14:paraId="39B02DCA" w14:textId="77777777" w:rsidR="00694A09" w:rsidRDefault="00694A09" w:rsidP="00584FCD">
            <w:pPr>
              <w:spacing w:after="160" w:line="259" w:lineRule="auto"/>
              <w:rPr>
                <w:rFonts w:cs="Times New Roman"/>
              </w:rPr>
            </w:pPr>
          </w:p>
          <w:p w14:paraId="36D96FFB" w14:textId="77777777" w:rsidR="00694A09" w:rsidRPr="008D6BBC" w:rsidRDefault="00694A09" w:rsidP="00584FCD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C29B" w14:textId="77777777" w:rsidR="00694A09" w:rsidRPr="008D6BBC" w:rsidRDefault="00694A09" w:rsidP="00584FCD">
            <w:pPr>
              <w:rPr>
                <w:rFonts w:cs="Times New Roman"/>
              </w:rPr>
            </w:pPr>
            <w:r w:rsidRPr="008D6BBC">
              <w:rPr>
                <w:rFonts w:cs="Times New Roman"/>
              </w:rPr>
              <w:t>Palėvenės Šv. Domininko bažnyčia</w:t>
            </w:r>
          </w:p>
          <w:p w14:paraId="619B86A7" w14:textId="77777777" w:rsidR="00694A09" w:rsidRPr="008D6BBC" w:rsidRDefault="00694A09" w:rsidP="00584F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Tel. pasiteiravimui +370 </w:t>
            </w:r>
            <w:r w:rsidRPr="008D6BBC">
              <w:rPr>
                <w:rFonts w:cs="Times New Roman"/>
              </w:rPr>
              <w:t>613 96</w:t>
            </w:r>
            <w:r>
              <w:rPr>
                <w:rFonts w:cs="Times New Roman"/>
              </w:rPr>
              <w:t> </w:t>
            </w:r>
            <w:r w:rsidRPr="008D6BBC">
              <w:rPr>
                <w:rFonts w:cs="Times New Roman"/>
              </w:rPr>
              <w:t>265</w:t>
            </w:r>
            <w:r>
              <w:rPr>
                <w:rFonts w:cs="Times New Roman"/>
              </w:rPr>
              <w:t xml:space="preserve"> (Aldona Ramanauskienė)</w:t>
            </w:r>
          </w:p>
        </w:tc>
      </w:tr>
      <w:tr w:rsidR="00694A09" w:rsidRPr="00694A09" w14:paraId="29D67C03" w14:textId="77777777" w:rsidTr="00584FCD">
        <w:trPr>
          <w:trHeight w:val="52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9A6" w14:textId="77777777" w:rsidR="00694A09" w:rsidRPr="008669A4" w:rsidRDefault="00694A09" w:rsidP="00584FCD">
            <w:pPr>
              <w:rPr>
                <w:rFonts w:cs="Times New Roman"/>
                <w:b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5E10" w14:textId="128DCB77" w:rsidR="00694A09" w:rsidRPr="00694A09" w:rsidRDefault="00314CF3" w:rsidP="00584FCD">
            <w:pPr>
              <w:rPr>
                <w:rFonts w:cs="Times New Roman"/>
              </w:rPr>
            </w:pPr>
            <w:r w:rsidRPr="00314CF3">
              <w:rPr>
                <w:rFonts w:cs="Times New Roman"/>
              </w:rPr>
              <w:t xml:space="preserve">Palėvenės buvusio Dominikonų vienuolyno svirno ir rūsių </w:t>
            </w:r>
            <w:r w:rsidR="00694A09" w:rsidRPr="00694A09">
              <w:rPr>
                <w:rFonts w:cs="Times New Roman"/>
              </w:rPr>
              <w:t>lankymas</w:t>
            </w:r>
            <w:r>
              <w:rPr>
                <w:rFonts w:cs="Times New Roman"/>
              </w:rPr>
              <w:t>,</w:t>
            </w:r>
            <w:r w:rsidR="00694A09" w:rsidRPr="00694A09">
              <w:rPr>
                <w:rFonts w:cs="Times New Roman"/>
              </w:rPr>
              <w:t xml:space="preserve"> pažintis su vienuolyno istorija (gido paslauga).</w:t>
            </w:r>
          </w:p>
          <w:p w14:paraId="377084D3" w14:textId="77777777" w:rsidR="00694A09" w:rsidRPr="00694A09" w:rsidRDefault="00694A09" w:rsidP="00694A09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694A09">
              <w:rPr>
                <w:rFonts w:cs="Times New Roman"/>
              </w:rPr>
              <w:t xml:space="preserve">Edukacinė programa “Vienuolių gyvenimo būdas ir virtuvė“, </w:t>
            </w:r>
          </w:p>
          <w:p w14:paraId="72A4539D" w14:textId="0A938231" w:rsidR="00694A09" w:rsidRPr="00694A09" w:rsidRDefault="00694A09" w:rsidP="00584FCD">
            <w:pPr>
              <w:rPr>
                <w:rFonts w:cs="Times New Roman"/>
              </w:rPr>
            </w:pPr>
            <w:r w:rsidRPr="00694A09">
              <w:rPr>
                <w:rFonts w:cs="Times New Roman"/>
              </w:rPr>
              <w:t xml:space="preserve">kurios metus susipažinsite su vienuolių maistu ir gyvenimo būdu ir paragausite vieną pasirinktą patiekalą: Žuvienė, Troškinys, Virtienis arba Vienuolyno </w:t>
            </w:r>
            <w:r w:rsidR="00EF288F">
              <w:rPr>
                <w:rFonts w:cs="Times New Roman"/>
              </w:rPr>
              <w:t>„</w:t>
            </w:r>
            <w:r w:rsidRPr="00694A09">
              <w:rPr>
                <w:rFonts w:cs="Times New Roman"/>
              </w:rPr>
              <w:t>baronka</w:t>
            </w:r>
            <w:r w:rsidR="00EF288F">
              <w:rPr>
                <w:rFonts w:cs="Times New Roman"/>
              </w:rPr>
              <w:t>“</w:t>
            </w:r>
            <w:r w:rsidRPr="00694A09">
              <w:rPr>
                <w:rFonts w:cs="Times New Roman"/>
              </w:rPr>
              <w:t>.</w:t>
            </w:r>
          </w:p>
          <w:p w14:paraId="25289A62" w14:textId="77777777" w:rsidR="00694A09" w:rsidRDefault="00694A09" w:rsidP="00694A09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694A09">
              <w:rPr>
                <w:rFonts w:cs="Times New Roman"/>
              </w:rPr>
              <w:t xml:space="preserve">Edukacinė programa „Un Palavanas stolo“ (susipažinsite su </w:t>
            </w:r>
          </w:p>
          <w:p w14:paraId="21B76E41" w14:textId="77777777" w:rsidR="00694A09" w:rsidRPr="00694A09" w:rsidRDefault="00694A09" w:rsidP="00584FCD">
            <w:pPr>
              <w:ind w:left="360"/>
              <w:rPr>
                <w:rFonts w:cs="Times New Roman"/>
              </w:rPr>
            </w:pPr>
            <w:r w:rsidRPr="00694A09">
              <w:rPr>
                <w:rFonts w:cs="Times New Roman"/>
              </w:rPr>
              <w:t>aludarystės tradicijomis ir paragausite sertifikuoto naminio alaus)</w:t>
            </w:r>
          </w:p>
          <w:p w14:paraId="150D867D" w14:textId="77777777" w:rsidR="00694A09" w:rsidRPr="00694A09" w:rsidRDefault="00694A09" w:rsidP="00694A09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694A09">
              <w:rPr>
                <w:rFonts w:cs="Times New Roman"/>
              </w:rPr>
              <w:t xml:space="preserve">Edukacinė programa „Skriptoriumas“ </w:t>
            </w:r>
            <w:r>
              <w:rPr>
                <w:rFonts w:cs="Times New Roman"/>
              </w:rPr>
              <w:t>(rašymas žąsies plunksna)</w:t>
            </w:r>
          </w:p>
          <w:p w14:paraId="42ED18D7" w14:textId="77777777" w:rsidR="00694A09" w:rsidRDefault="00694A09" w:rsidP="00694A09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694A09">
              <w:rPr>
                <w:rFonts w:cs="Times New Roman"/>
              </w:rPr>
              <w:t>Edukacinė programa „</w:t>
            </w:r>
            <w:r w:rsidRPr="00EF288F">
              <w:rPr>
                <w:rFonts w:cs="Times New Roman"/>
              </w:rPr>
              <w:t>Baronkos</w:t>
            </w:r>
            <w:r w:rsidRPr="00694A09">
              <w:rPr>
                <w:rFonts w:cs="Times New Roman"/>
                <w:i/>
              </w:rPr>
              <w:t xml:space="preserve"> </w:t>
            </w:r>
            <w:r w:rsidRPr="00694A09">
              <w:rPr>
                <w:rFonts w:cs="Times New Roman"/>
              </w:rPr>
              <w:t xml:space="preserve">kepimas“ (vaikams) </w:t>
            </w:r>
          </w:p>
          <w:p w14:paraId="1CDEC91F" w14:textId="77777777" w:rsidR="00694A09" w:rsidRPr="00694A09" w:rsidRDefault="00694A09" w:rsidP="00694A09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694A09">
              <w:rPr>
                <w:rFonts w:cs="Times New Roman"/>
              </w:rPr>
              <w:t>Edukacinė programa „Kas tas vienuolynas“ (vaikams).</w:t>
            </w:r>
          </w:p>
        </w:tc>
      </w:tr>
      <w:tr w:rsidR="00694A09" w:rsidRPr="008D6BBC" w14:paraId="3AEEF41D" w14:textId="77777777" w:rsidTr="00584FCD">
        <w:trPr>
          <w:trHeight w:val="4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0596" w14:textId="77777777" w:rsidR="00694A09" w:rsidRPr="009E7956" w:rsidRDefault="00694A09" w:rsidP="00584FCD">
            <w:pPr>
              <w:spacing w:after="160" w:line="259" w:lineRule="auto"/>
              <w:rPr>
                <w:rFonts w:cs="Times New Roman"/>
                <w:b/>
              </w:rPr>
            </w:pPr>
            <w:r w:rsidRPr="009E7956">
              <w:rPr>
                <w:rFonts w:cs="Times New Roman"/>
                <w:b/>
              </w:rPr>
              <w:t>Noriūnai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196B" w14:textId="77777777" w:rsidR="00694A09" w:rsidRPr="008D6BBC" w:rsidRDefault="00694A09" w:rsidP="00584FCD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Noriūnų dvaras –</w:t>
            </w:r>
            <w:r w:rsidRPr="008D6BBC">
              <w:rPr>
                <w:rFonts w:cs="Times New Roman"/>
              </w:rPr>
              <w:t xml:space="preserve"> savarankiškas lankymas iš išorės</w:t>
            </w:r>
          </w:p>
        </w:tc>
      </w:tr>
      <w:tr w:rsidR="00694A09" w:rsidRPr="008D6BBC" w14:paraId="4311387F" w14:textId="77777777" w:rsidTr="00314CF3">
        <w:trPr>
          <w:trHeight w:val="9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D8FE" w14:textId="77777777" w:rsidR="00694A09" w:rsidRPr="009E7956" w:rsidRDefault="00694A09" w:rsidP="00584FCD">
            <w:pPr>
              <w:spacing w:after="160" w:line="259" w:lineRule="auto"/>
              <w:rPr>
                <w:rFonts w:cs="Times New Roman"/>
                <w:b/>
              </w:rPr>
            </w:pPr>
            <w:r w:rsidRPr="009E7956">
              <w:rPr>
                <w:rFonts w:cs="Times New Roman"/>
                <w:b/>
              </w:rPr>
              <w:t>Stirniškės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5FE1" w14:textId="77777777" w:rsidR="00694A09" w:rsidRDefault="00694A09" w:rsidP="00314CF3">
            <w:pPr>
              <w:rPr>
                <w:rFonts w:cs="Times New Roman"/>
              </w:rPr>
            </w:pPr>
            <w:r>
              <w:rPr>
                <w:rFonts w:cs="Times New Roman"/>
              </w:rPr>
              <w:t>Stirniškių (</w:t>
            </w:r>
            <w:r w:rsidRPr="008D6BBC">
              <w:rPr>
                <w:rFonts w:cs="Times New Roman"/>
              </w:rPr>
              <w:t>Komarų</w:t>
            </w:r>
            <w:r>
              <w:rPr>
                <w:rFonts w:cs="Times New Roman"/>
              </w:rPr>
              <w:t>) dvaras:</w:t>
            </w:r>
            <w:r w:rsidRPr="008D6BBC">
              <w:rPr>
                <w:rFonts w:cs="Times New Roman"/>
              </w:rPr>
              <w:t xml:space="preserve"> susipažinsite su Komaro anūke, išgirsite giminės istoriją</w:t>
            </w:r>
            <w:r w:rsidR="0043670F">
              <w:rPr>
                <w:rFonts w:cs="Times New Roman"/>
              </w:rPr>
              <w:t>.</w:t>
            </w:r>
          </w:p>
          <w:p w14:paraId="39EC8E05" w14:textId="1D252EBD" w:rsidR="0043670F" w:rsidRPr="008D6BBC" w:rsidRDefault="0043670F" w:rsidP="00314CF3">
            <w:pPr>
              <w:rPr>
                <w:rFonts w:cs="Times New Roman"/>
              </w:rPr>
            </w:pPr>
            <w:r w:rsidRPr="0043670F">
              <w:rPr>
                <w:rFonts w:cs="Times New Roman"/>
              </w:rPr>
              <w:t>Tel. pasiteiravimui</w:t>
            </w:r>
            <w:r>
              <w:rPr>
                <w:rFonts w:cs="Times New Roman"/>
              </w:rPr>
              <w:t xml:space="preserve"> +370 677 07708 (Nijolė Milaknienė)</w:t>
            </w:r>
          </w:p>
        </w:tc>
      </w:tr>
      <w:tr w:rsidR="00694A09" w:rsidRPr="008D6BBC" w14:paraId="62AC1465" w14:textId="77777777" w:rsidTr="00314CF3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4272" w14:textId="28A45539" w:rsidR="00694A09" w:rsidRPr="009E7956" w:rsidRDefault="00694A09" w:rsidP="00584FCD">
            <w:pPr>
              <w:spacing w:after="160" w:line="259" w:lineRule="auto"/>
              <w:rPr>
                <w:rFonts w:cs="Times New Roman"/>
                <w:b/>
              </w:rPr>
            </w:pPr>
            <w:r w:rsidRPr="009E7956">
              <w:rPr>
                <w:rFonts w:cs="Times New Roman"/>
                <w:b/>
              </w:rPr>
              <w:lastRenderedPageBreak/>
              <w:t>Uogini</w:t>
            </w:r>
            <w:r>
              <w:rPr>
                <w:rFonts w:cs="Times New Roman"/>
                <w:b/>
              </w:rPr>
              <w:t>ai</w:t>
            </w:r>
          </w:p>
          <w:p w14:paraId="594ECEE1" w14:textId="77777777" w:rsidR="00694A09" w:rsidRPr="009E7956" w:rsidRDefault="00694A09" w:rsidP="00584FCD">
            <w:pPr>
              <w:spacing w:after="160" w:line="259" w:lineRule="auto"/>
              <w:rPr>
                <w:rFonts w:cs="Times New Roman"/>
                <w:b/>
              </w:rPr>
            </w:pPr>
            <w:r w:rsidRPr="009E7956">
              <w:rPr>
                <w:rFonts w:cs="Times New Roman"/>
                <w:b/>
              </w:rPr>
              <w:t xml:space="preserve">                              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61CF" w14:textId="77777777" w:rsidR="00694A09" w:rsidRPr="008D6BBC" w:rsidRDefault="00694A09" w:rsidP="00584FCD">
            <w:pPr>
              <w:spacing w:after="160" w:line="259" w:lineRule="auto"/>
              <w:rPr>
                <w:rFonts w:cs="Times New Roman"/>
              </w:rPr>
            </w:pPr>
            <w:r w:rsidRPr="008D6BBC">
              <w:rPr>
                <w:rFonts w:cs="Times New Roman"/>
              </w:rPr>
              <w:t>Uoginių A Petrausko muziejaus lankymas</w:t>
            </w:r>
          </w:p>
        </w:tc>
      </w:tr>
    </w:tbl>
    <w:p w14:paraId="197B7A92" w14:textId="77777777" w:rsidR="00314CF3" w:rsidRDefault="00314CF3" w:rsidP="008D6BBC">
      <w:pPr>
        <w:rPr>
          <w:rFonts w:cs="Times New Roman"/>
        </w:rPr>
      </w:pPr>
      <w:bookmarkStart w:id="1" w:name="_Hlk129943032"/>
    </w:p>
    <w:p w14:paraId="02E2990A" w14:textId="1D387209" w:rsidR="008D6BBC" w:rsidRDefault="008D6BBC" w:rsidP="008D6BBC">
      <w:pPr>
        <w:rPr>
          <w:rFonts w:cs="Times New Roman"/>
          <w:noProof/>
          <w:lang w:val="en-US"/>
        </w:rPr>
      </w:pPr>
      <w:r>
        <w:rPr>
          <w:rFonts w:cs="Times New Roman"/>
        </w:rPr>
        <w:t>Ekskursijos planą sudėlioti padės Kupiškio rajono turizmo ir verslo informacijos centro darbuotojai</w:t>
      </w:r>
      <w:r w:rsidR="009E7956">
        <w:rPr>
          <w:rFonts w:cs="Times New Roman"/>
          <w:noProof/>
          <w:lang w:val="en-US"/>
        </w:rPr>
        <w:t>. Mūsų kontaktai</w:t>
      </w:r>
      <w:r>
        <w:rPr>
          <w:rFonts w:cs="Times New Roman"/>
          <w:noProof/>
          <w:lang w:val="en-US"/>
        </w:rPr>
        <w:t>:</w:t>
      </w:r>
    </w:p>
    <w:p w14:paraId="5E2535E8" w14:textId="77777777" w:rsidR="00314CF3" w:rsidRPr="00314CF3" w:rsidRDefault="00314CF3" w:rsidP="00314CF3">
      <w:pPr>
        <w:rPr>
          <w:rFonts w:cs="Times New Roman"/>
          <w:bCs/>
          <w:noProof/>
          <w:lang w:val="en-US"/>
        </w:rPr>
      </w:pPr>
      <w:r w:rsidRPr="00314CF3">
        <w:rPr>
          <w:rFonts w:cs="Times New Roman"/>
          <w:bCs/>
          <w:noProof/>
          <w:lang w:val="en-US"/>
        </w:rPr>
        <w:t>Tel. +370 459 52 505, +370 672 02 034</w:t>
      </w:r>
    </w:p>
    <w:p w14:paraId="5491DB86" w14:textId="77777777" w:rsidR="00314CF3" w:rsidRPr="00314CF3" w:rsidRDefault="00314CF3" w:rsidP="00314CF3">
      <w:pPr>
        <w:rPr>
          <w:rFonts w:cs="Times New Roman"/>
          <w:bCs/>
          <w:noProof/>
          <w:lang w:val="en-US"/>
        </w:rPr>
      </w:pPr>
      <w:r w:rsidRPr="00314CF3">
        <w:rPr>
          <w:rFonts w:cs="Times New Roman"/>
          <w:bCs/>
          <w:noProof/>
          <w:lang w:val="en-US"/>
        </w:rPr>
        <w:t>El. p. turizmas@infokupiskis.lt</w:t>
      </w:r>
    </w:p>
    <w:p w14:paraId="5CD29CBA" w14:textId="77777777" w:rsidR="007572B2" w:rsidRPr="008D6BBC" w:rsidRDefault="008D6BBC" w:rsidP="008D6BBC">
      <w:pPr>
        <w:rPr>
          <w:rFonts w:cs="Times New Roman"/>
        </w:rPr>
      </w:pPr>
      <w:r w:rsidRPr="008D6BBC">
        <w:rPr>
          <w:rFonts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93BD1D4" wp14:editId="748BD1A1">
            <wp:simplePos x="0" y="0"/>
            <wp:positionH relativeFrom="page">
              <wp:posOffset>504825</wp:posOffset>
            </wp:positionH>
            <wp:positionV relativeFrom="paragraph">
              <wp:posOffset>904875</wp:posOffset>
            </wp:positionV>
            <wp:extent cx="6848475" cy="2247900"/>
            <wp:effectExtent l="0" t="0" r="9525" b="0"/>
            <wp:wrapNone/>
            <wp:docPr id="1" name="Paveikslėlis 1" descr="Marios.JPG">
              <a:extLst xmlns:a="http://schemas.openxmlformats.org/drawingml/2006/main">
                <a:ext uri="{FF2B5EF4-FFF2-40B4-BE49-F238E27FC236}">
                  <a16:creationId xmlns:a16="http://schemas.microsoft.com/office/drawing/2014/main" id="{094B5170-6C50-4D5E-9CBB-F458E83236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Marios.JPG">
                      <a:extLst>
                        <a:ext uri="{FF2B5EF4-FFF2-40B4-BE49-F238E27FC236}">
                          <a16:creationId xmlns:a16="http://schemas.microsoft.com/office/drawing/2014/main" id="{094B5170-6C50-4D5E-9CBB-F458E83236F2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</w:rPr>
        <w:t xml:space="preserve">Ekskursijos kaina priklausys nuo </w:t>
      </w:r>
      <w:r w:rsidR="008669A4">
        <w:rPr>
          <w:rFonts w:cs="Times New Roman"/>
        </w:rPr>
        <w:t>ekskursijos trukmės</w:t>
      </w:r>
      <w:r>
        <w:rPr>
          <w:rFonts w:cs="Times New Roman"/>
        </w:rPr>
        <w:t xml:space="preserve">, pasirinktos (-ų) edukacijos (-ų) ir asmenų skaičiaus. </w:t>
      </w:r>
      <w:bookmarkEnd w:id="1"/>
    </w:p>
    <w:sectPr w:rsidR="007572B2" w:rsidRPr="008D6BBC" w:rsidSect="00314CF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41764" w14:textId="77777777" w:rsidR="00533197" w:rsidRDefault="00533197" w:rsidP="00DF63F1">
      <w:pPr>
        <w:spacing w:after="0" w:line="240" w:lineRule="auto"/>
      </w:pPr>
      <w:r>
        <w:separator/>
      </w:r>
    </w:p>
  </w:endnote>
  <w:endnote w:type="continuationSeparator" w:id="0">
    <w:p w14:paraId="07CEC9C6" w14:textId="77777777" w:rsidR="00533197" w:rsidRDefault="00533197" w:rsidP="00DF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256FA" w14:textId="77777777" w:rsidR="00533197" w:rsidRDefault="00533197" w:rsidP="00DF63F1">
      <w:pPr>
        <w:spacing w:after="0" w:line="240" w:lineRule="auto"/>
      </w:pPr>
      <w:r>
        <w:separator/>
      </w:r>
    </w:p>
  </w:footnote>
  <w:footnote w:type="continuationSeparator" w:id="0">
    <w:p w14:paraId="1E1CF2FE" w14:textId="77777777" w:rsidR="00533197" w:rsidRDefault="00533197" w:rsidP="00DF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FB3"/>
    <w:multiLevelType w:val="hybridMultilevel"/>
    <w:tmpl w:val="C09CD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8499C"/>
    <w:multiLevelType w:val="hybridMultilevel"/>
    <w:tmpl w:val="4AD4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82B"/>
    <w:multiLevelType w:val="hybridMultilevel"/>
    <w:tmpl w:val="A9D0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6535D"/>
    <w:multiLevelType w:val="hybridMultilevel"/>
    <w:tmpl w:val="A4201250"/>
    <w:lvl w:ilvl="0" w:tplc="DDAC96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07"/>
    <w:rsid w:val="00182DB0"/>
    <w:rsid w:val="001E6FC6"/>
    <w:rsid w:val="002035FF"/>
    <w:rsid w:val="0022138D"/>
    <w:rsid w:val="00314CF3"/>
    <w:rsid w:val="003A4D45"/>
    <w:rsid w:val="004039FA"/>
    <w:rsid w:val="0043670F"/>
    <w:rsid w:val="004A6AD4"/>
    <w:rsid w:val="004E7F95"/>
    <w:rsid w:val="00503982"/>
    <w:rsid w:val="00533197"/>
    <w:rsid w:val="005A5240"/>
    <w:rsid w:val="00645B30"/>
    <w:rsid w:val="00672233"/>
    <w:rsid w:val="00694A09"/>
    <w:rsid w:val="007572B2"/>
    <w:rsid w:val="008669A4"/>
    <w:rsid w:val="008D6BBC"/>
    <w:rsid w:val="008E036A"/>
    <w:rsid w:val="008F6904"/>
    <w:rsid w:val="009D372C"/>
    <w:rsid w:val="009E7956"/>
    <w:rsid w:val="00A35341"/>
    <w:rsid w:val="00A7746C"/>
    <w:rsid w:val="00AC332E"/>
    <w:rsid w:val="00DA5007"/>
    <w:rsid w:val="00DF430F"/>
    <w:rsid w:val="00DF63F1"/>
    <w:rsid w:val="00E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2D6F"/>
  <w15:chartTrackingRefBased/>
  <w15:docId w15:val="{B0D0219C-5511-4354-815C-15EB4E4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A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DA5007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F6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63F1"/>
  </w:style>
  <w:style w:type="paragraph" w:styleId="Porat">
    <w:name w:val="footer"/>
    <w:basedOn w:val="prastasis"/>
    <w:link w:val="PoratDiagrama"/>
    <w:uiPriority w:val="99"/>
    <w:unhideWhenUsed/>
    <w:rsid w:val="00DF6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63F1"/>
  </w:style>
  <w:style w:type="paragraph" w:styleId="Sraopastraipa">
    <w:name w:val="List Paragraph"/>
    <w:basedOn w:val="prastasis"/>
    <w:uiPriority w:val="34"/>
    <w:qFormat/>
    <w:rsid w:val="0086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5</cp:revision>
  <dcterms:created xsi:type="dcterms:W3CDTF">2023-03-17T08:38:00Z</dcterms:created>
  <dcterms:modified xsi:type="dcterms:W3CDTF">2023-03-20T14:17:00Z</dcterms:modified>
</cp:coreProperties>
</file>